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 w:firstLine="360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6变成什么好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教学目的：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1、学习本课生字新词，会写</w:t>
      </w:r>
      <w:r>
        <w:rPr>
          <w:rFonts w:hint="eastAsia"/>
          <w:b w:val="0"/>
          <w:bCs/>
          <w:sz w:val="24"/>
          <w:lang w:val="en-US" w:eastAsia="zh-CN"/>
        </w:rPr>
        <w:t>9</w:t>
      </w:r>
      <w:r>
        <w:rPr>
          <w:rFonts w:hint="eastAsia"/>
          <w:b w:val="0"/>
          <w:bCs/>
          <w:sz w:val="24"/>
        </w:rPr>
        <w:t>个生字，了解课文主要内容。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2、培养学生的想象能力、创新能力及感悟能力。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3、引导学生正确看待自己，培养学生良好的人生观！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教学重点：了解小老鼠心理变化的过程。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教学难点：通过对课文内容的理解，让学生明确“小老鼠为什么变快活了？”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教学课时：2课时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教学准备：生字卡片。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教学过程：   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一、激趣导入：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1、同学们，你们一定看过《西游记》吧！西游记里的孙悟空可以72变，一会儿变成蚊子，一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会儿变成大山，那如果你们也有这样的本事，你们想变成什么呢？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2、反馈，师小结：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二、初读、整体感知，学习生字新词：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1、师：还记得昨天同学们说到的那些解决生字的方法吗？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2、同位互读，如果你的同位读对了，请你向他竖起你的大拇指，如果还没有，就赶紧帮帮他！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3、反馈：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4、再读课文，要求：把刚才不熟悉的地方多练读几遍，标清自然段序号，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5、分人分段读课文，师生共同正音。   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eastAsia="zh-CN"/>
        </w:rPr>
        <w:t>三、学习课文</w:t>
      </w:r>
      <w:r>
        <w:rPr>
          <w:rFonts w:hint="eastAsia"/>
          <w:b w:val="0"/>
          <w:bCs/>
          <w:sz w:val="24"/>
          <w:lang w:val="en-US" w:eastAsia="zh-CN"/>
        </w:rPr>
        <w:t>1~11自然段</w:t>
      </w:r>
      <w:r>
        <w:rPr>
          <w:rFonts w:hint="eastAsia"/>
          <w:b w:val="0"/>
          <w:bCs/>
          <w:sz w:val="24"/>
        </w:rPr>
        <w:t xml:space="preserve">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1、生自读，用“横线”画出小老鼠说的话，用“波浪线”勾画出魔法师说的话。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2、分别指名读小老鼠和魔法师的话，师读旁白，其他同学对照检查自己勾对了没有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3、同位分角色朗读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4、指若干同位上台比赛。评选最佳魔法师，最佳小老鼠，及最佳拍当。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5、男女生和老师一起配合读1—11段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6、过渡：小老鼠最终会变成什么呢？我们下节课再来学习！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四、指导书写：  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一、复习导入，整体感知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1、这节课咱们继续学习第6课，齐读课题。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2、指名分角色朗读第1一第1</w:t>
      </w:r>
      <w:r>
        <w:rPr>
          <w:rFonts w:hint="eastAsia"/>
          <w:b w:val="0"/>
          <w:bCs/>
          <w:sz w:val="24"/>
          <w:lang w:val="en-US" w:eastAsia="zh-CN"/>
        </w:rPr>
        <w:t>1</w:t>
      </w:r>
      <w:r>
        <w:rPr>
          <w:rFonts w:hint="eastAsia"/>
          <w:b w:val="0"/>
          <w:bCs/>
          <w:sz w:val="24"/>
        </w:rPr>
        <w:t>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3、小老鼠觉得做老鼠一点也不快活，就向魔法师借下魔瓶。它想变成什么呢?默读课文的后面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一部分，谈谈自己的感受。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细读课文，指导朗读，理解感悟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1、“一开始，小老鼠想变成蝴蝶。”学生朗读课文第13自然段。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2、“不变蝴蝶，变什么好呢?”朗读课文第14自然段，交流课前收集的关于乌龟寿命的资料，了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解乌龟真是“活得长久”。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3、朗读课文第15自然段．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4、朗读课文第16自然段，通过看课件和交流课前收集的相关资料，了解蚂蚁的有关知识，如爬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得快。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5、朗读课文第17自然段。鸟儿整天玩玩，唱唱，多快活呀！可想到鸟儿吃虫子，小老鼠就有点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“恶心”。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6、到底“变成什么好”?朗读课文第18自然段。大象倒是挺不错，可大得不能走进现在的家。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小老鼠喜欢现在的家。因为“又舒服又安全”。 </w:t>
      </w:r>
    </w:p>
    <w:p>
      <w:pPr>
        <w:numPr>
          <w:ilvl w:val="0"/>
          <w:numId w:val="2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小老鼠想来想去，它的这些想法可真有趣呀！自由读、指名配乐朗读第13一第18自然段。</w:t>
      </w:r>
    </w:p>
    <w:p>
      <w:pPr>
        <w:numPr>
          <w:ilvl w:val="0"/>
          <w:numId w:val="2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“小老鼠到底变了吗，”自由朗读课文最后3个自然段。</w:t>
      </w:r>
    </w:p>
    <w:p>
      <w:pPr>
        <w:numPr>
          <w:ilvl w:val="0"/>
          <w:numId w:val="2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小结过渡：小朋友们，我想，不只是小老鼠变得快活了，在读《变成什么好》这个故事的过程中，我们每个人都想了很多事情，我们也都变得快活了！让我们随着音乐，尽情挥洒我们的快乐吧!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三、学写生字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1、认读生字：</w:t>
      </w:r>
      <w:r>
        <w:rPr>
          <w:rFonts w:hint="eastAsia"/>
          <w:b w:val="0"/>
          <w:bCs/>
          <w:sz w:val="24"/>
          <w:lang w:eastAsia="zh-CN"/>
        </w:rPr>
        <w:t>师、借、答、</w:t>
      </w:r>
      <w:r>
        <w:rPr>
          <w:rFonts w:hint="eastAsia"/>
          <w:b w:val="0"/>
          <w:bCs/>
          <w:sz w:val="24"/>
        </w:rPr>
        <w:t>龟、</w:t>
      </w:r>
      <w:r>
        <w:rPr>
          <w:rFonts w:hint="eastAsia"/>
          <w:b w:val="0"/>
          <w:bCs/>
          <w:sz w:val="24"/>
          <w:lang w:eastAsia="zh-CN"/>
        </w:rPr>
        <w:t>慢、</w:t>
      </w:r>
      <w:r>
        <w:rPr>
          <w:rFonts w:hint="eastAsia"/>
          <w:b w:val="0"/>
          <w:bCs/>
          <w:sz w:val="24"/>
        </w:rPr>
        <w:t>辛、劳、</w:t>
      </w:r>
      <w:r>
        <w:rPr>
          <w:rFonts w:hint="eastAsia"/>
          <w:b w:val="0"/>
          <w:bCs/>
          <w:sz w:val="24"/>
          <w:lang w:eastAsia="zh-CN"/>
        </w:rPr>
        <w:t>踩、进</w:t>
      </w:r>
      <w:r>
        <w:rPr>
          <w:rFonts w:hint="eastAsia"/>
          <w:b w:val="0"/>
          <w:bCs/>
          <w:sz w:val="24"/>
        </w:rPr>
        <w:t>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2、请学生采取自己喜欢的方式识记生字字形，并引导他们仔细观察生字在田字格中的书写要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领。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3、书写练习，展示评议。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四、拓展延伸：请从下面的课外活动中选择自己喜欢的一个，相信你一定能完成好！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1、小伙伴们一块儿演演这篇课文。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2、读了课义，你想对小老鼠说些什么?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五、板书设计：</w:t>
      </w:r>
    </w:p>
    <w:p>
      <w:pPr>
        <w:numPr>
          <w:ilvl w:val="0"/>
          <w:numId w:val="0"/>
        </w:num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小老鼠</w:t>
      </w:r>
    </w:p>
    <w:p>
      <w:pPr>
        <w:numPr>
          <w:ilvl w:val="0"/>
          <w:numId w:val="0"/>
        </w:num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变快活了</w:t>
      </w:r>
    </w:p>
    <w:p>
      <w:pPr>
        <w:numPr>
          <w:ilvl w:val="0"/>
          <w:numId w:val="0"/>
        </w:num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大象　　　小鸟</w:t>
      </w:r>
    </w:p>
    <w:p>
      <w:pPr>
        <w:numPr>
          <w:ilvl w:val="0"/>
          <w:numId w:val="0"/>
        </w:num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蝴蝶　</w:t>
      </w:r>
      <w:bookmarkStart w:id="0" w:name="_GoBack"/>
      <w:bookmarkEnd w:id="0"/>
      <w:r>
        <w:rPr>
          <w:rFonts w:hint="eastAsia"/>
          <w:b w:val="0"/>
          <w:bCs/>
          <w:sz w:val="24"/>
        </w:rPr>
        <w:t>变成什么好　蚂蚁</w:t>
      </w:r>
    </w:p>
    <w:p>
      <w:pPr>
        <w:numPr>
          <w:ilvl w:val="0"/>
          <w:numId w:val="0"/>
        </w:num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乌龟　　　蜜蜂</w:t>
      </w:r>
    </w:p>
    <w:p>
      <w:pPr>
        <w:numPr>
          <w:ilvl w:val="0"/>
          <w:numId w:val="0"/>
        </w:num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</w:t>
      </w:r>
    </w:p>
    <w:p>
      <w:pPr>
        <w:spacing w:line="360" w:lineRule="exact"/>
        <w:ind w:left="-893" w:leftChars="-425" w:right="-893" w:rightChars="-425" w:firstLine="2704" w:firstLineChars="1127"/>
        <w:rPr>
          <w:b w:val="0"/>
          <w:bCs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6ABA"/>
    <w:multiLevelType w:val="singleLevel"/>
    <w:tmpl w:val="56986ABA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6986B5A"/>
    <w:multiLevelType w:val="singleLevel"/>
    <w:tmpl w:val="56986B5A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528C5"/>
    <w:rsid w:val="1FB528C5"/>
    <w:rsid w:val="2CE075A5"/>
    <w:rsid w:val="36515D9F"/>
    <w:rsid w:val="6FFE6D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2016-01-15T03:21:00Z</dcterms:created>
  <dc:creator>Administrator</dc:creator>
  <cp:lastModifiedBy>Administrator</cp:lastModifiedBy>
  <dcterms:modified xsi:type="dcterms:W3CDTF">2018-01-11T06:33:02Z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